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DB59A5"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14060A" w:rsidP="00016840">
      <w:pPr>
        <w:pStyle w:val="Footer"/>
        <w:spacing w:after="20"/>
        <w:jc w:val="center"/>
        <w:rPr>
          <w:rFonts w:asciiTheme="minorHAnsi" w:hAnsiTheme="minorHAnsi" w:cstheme="minorHAnsi"/>
          <w:b/>
          <w:kern w:val="14"/>
        </w:rPr>
      </w:pPr>
      <w:r>
        <w:rPr>
          <w:rFonts w:asciiTheme="minorHAnsi" w:hAnsiTheme="minorHAnsi" w:cstheme="minorHAnsi"/>
          <w:b/>
          <w:kern w:val="14"/>
        </w:rPr>
        <w:t>2020-2021</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r w:rsidR="00016840"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w:t>
      </w:r>
      <w:r w:rsidR="0014060A">
        <w:rPr>
          <w:rFonts w:cstheme="minorHAnsi"/>
          <w:iCs/>
          <w:sz w:val="24"/>
          <w:szCs w:val="24"/>
        </w:rPr>
        <w:t>2020-2021</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Deadline to nominate a non-traditional student for the Vanguard Awards</w:t>
      </w:r>
      <w:r w:rsidRPr="00E539A6">
        <w:rPr>
          <w:rFonts w:cstheme="minorHAnsi"/>
          <w:sz w:val="24"/>
          <w:szCs w:val="24"/>
        </w:rPr>
        <w:t xml:space="preserve"> is </w:t>
      </w:r>
      <w:r w:rsidR="00DB59A5">
        <w:rPr>
          <w:rFonts w:cstheme="minorHAnsi"/>
          <w:b/>
          <w:sz w:val="24"/>
          <w:szCs w:val="24"/>
          <w:u w:val="single"/>
        </w:rPr>
        <w:t>December 31</w:t>
      </w:r>
      <w:r w:rsidR="00DB59A5">
        <w:rPr>
          <w:rFonts w:cstheme="minorHAnsi"/>
          <w:b/>
          <w:sz w:val="24"/>
          <w:szCs w:val="24"/>
          <w:u w:val="single"/>
          <w:vertAlign w:val="superscript"/>
        </w:rPr>
        <w:t>st</w:t>
      </w:r>
      <w:r w:rsidR="0014060A">
        <w:rPr>
          <w:rFonts w:cstheme="minorHAnsi"/>
          <w:b/>
          <w:sz w:val="24"/>
          <w:szCs w:val="24"/>
          <w:u w:val="single"/>
        </w:rPr>
        <w:t>, 2020</w:t>
      </w:r>
      <w:r w:rsidR="00E539A6">
        <w:rPr>
          <w:rFonts w:cstheme="minorHAnsi"/>
          <w:b/>
          <w:sz w:val="24"/>
          <w:szCs w:val="24"/>
        </w:rPr>
        <w:t>.</w:t>
      </w: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14060A">
        <w:rPr>
          <w:rFonts w:cstheme="minorHAnsi"/>
          <w:b/>
          <w:bCs/>
          <w:sz w:val="24"/>
          <w:szCs w:val="24"/>
        </w:rPr>
        <w:t>January 4</w:t>
      </w:r>
      <w:r w:rsidR="00E85E54" w:rsidRPr="00E85E54">
        <w:rPr>
          <w:rFonts w:cstheme="minorHAnsi"/>
          <w:b/>
          <w:bCs/>
          <w:sz w:val="24"/>
          <w:szCs w:val="24"/>
          <w:vertAlign w:val="superscript"/>
        </w:rPr>
        <w:t>th</w:t>
      </w:r>
      <w:r w:rsidR="0014060A">
        <w:rPr>
          <w:rFonts w:cstheme="minorHAnsi"/>
          <w:b/>
          <w:bCs/>
          <w:sz w:val="24"/>
          <w:szCs w:val="24"/>
        </w:rPr>
        <w:t>, 2021</w:t>
      </w:r>
      <w:r w:rsidR="00E539A6" w:rsidRPr="00E539A6">
        <w:rPr>
          <w:rFonts w:cstheme="minorHAnsi"/>
          <w:b/>
          <w:bCs/>
          <w:sz w:val="24"/>
          <w:szCs w:val="24"/>
        </w:rPr>
        <w:t>.</w:t>
      </w:r>
      <w:r w:rsidR="00E539A6">
        <w:rPr>
          <w:rFonts w:cstheme="minorHAnsi"/>
          <w:bCs/>
          <w:sz w:val="24"/>
          <w:szCs w:val="24"/>
        </w:rPr>
        <w:t xml:space="preserve"> </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E539A6">
        <w:rPr>
          <w:rFonts w:cstheme="minorHAnsi"/>
          <w:sz w:val="24"/>
          <w:szCs w:val="24"/>
        </w:rPr>
        <w:t xml:space="preserve"> The deadline for submission of essays is</w:t>
      </w:r>
      <w:r w:rsidR="00AF2876">
        <w:rPr>
          <w:rFonts w:cstheme="minorHAnsi"/>
          <w:sz w:val="24"/>
          <w:szCs w:val="24"/>
        </w:rPr>
        <w:t xml:space="preserve"> </w:t>
      </w:r>
      <w:r w:rsidR="0014060A" w:rsidRPr="0014060A">
        <w:rPr>
          <w:rFonts w:cstheme="minorHAnsi"/>
          <w:b/>
          <w:sz w:val="24"/>
          <w:szCs w:val="24"/>
        </w:rPr>
        <w:t>February 10</w:t>
      </w:r>
      <w:r w:rsidR="00E85E54" w:rsidRPr="00E85E54">
        <w:rPr>
          <w:rFonts w:cstheme="minorHAnsi"/>
          <w:b/>
          <w:sz w:val="24"/>
          <w:szCs w:val="24"/>
          <w:vertAlign w:val="superscript"/>
        </w:rPr>
        <w:t>th</w:t>
      </w:r>
      <w:r w:rsidR="0014060A" w:rsidRPr="0014060A">
        <w:rPr>
          <w:rFonts w:cstheme="minorHAnsi"/>
          <w:b/>
          <w:sz w:val="24"/>
          <w:szCs w:val="24"/>
        </w:rPr>
        <w:t>, 2021</w:t>
      </w:r>
      <w:r w:rsidR="00E539A6">
        <w:rPr>
          <w:rFonts w:cstheme="minorHAnsi"/>
          <w:sz w:val="24"/>
          <w:szCs w:val="24"/>
        </w:rPr>
        <w:t>.</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w:t>
      </w:r>
      <w:r w:rsidR="00E539A6">
        <w:rPr>
          <w:rFonts w:cstheme="minorHAnsi"/>
          <w:sz w:val="24"/>
          <w:szCs w:val="24"/>
        </w:rPr>
        <w:t xml:space="preserve">The announcement of awardees will be on </w:t>
      </w:r>
      <w:r w:rsidR="0014060A" w:rsidRPr="0014060A">
        <w:rPr>
          <w:rFonts w:cstheme="minorHAnsi"/>
          <w:b/>
          <w:sz w:val="24"/>
          <w:szCs w:val="24"/>
        </w:rPr>
        <w:t>February 24</w:t>
      </w:r>
      <w:r w:rsidR="00E85E54" w:rsidRPr="00E85E54">
        <w:rPr>
          <w:rFonts w:cstheme="minorHAnsi"/>
          <w:b/>
          <w:sz w:val="24"/>
          <w:szCs w:val="24"/>
          <w:vertAlign w:val="superscript"/>
        </w:rPr>
        <w:t>th</w:t>
      </w:r>
      <w:r w:rsidR="0014060A" w:rsidRPr="0014060A">
        <w:rPr>
          <w:rFonts w:cstheme="minorHAnsi"/>
          <w:b/>
          <w:sz w:val="24"/>
          <w:szCs w:val="24"/>
        </w:rPr>
        <w:t>, 2021</w:t>
      </w:r>
      <w:r w:rsidR="00E539A6">
        <w:rPr>
          <w:rFonts w:cstheme="minorHAnsi"/>
          <w:sz w:val="24"/>
          <w:szCs w:val="24"/>
        </w:rPr>
        <w:t xml:space="preserve">. </w:t>
      </w:r>
      <w:r>
        <w:rPr>
          <w:rFonts w:cstheme="minorHAnsi"/>
          <w:sz w:val="24"/>
          <w:szCs w:val="24"/>
        </w:rPr>
        <w:t xml:space="preserve">Award winners and their nominees are notified 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w:t>
      </w:r>
      <w:r w:rsidR="00E539A6">
        <w:rPr>
          <w:rFonts w:cstheme="minorHAnsi"/>
          <w:sz w:val="24"/>
          <w:szCs w:val="24"/>
        </w:rPr>
        <w:t xml:space="preserve"> </w:t>
      </w:r>
      <w:r w:rsidR="00E539A6" w:rsidRPr="00E85E54">
        <w:rPr>
          <w:rFonts w:cstheme="minorHAnsi"/>
          <w:b/>
          <w:sz w:val="24"/>
          <w:szCs w:val="24"/>
        </w:rPr>
        <w:t>Spring of</w:t>
      </w:r>
      <w:r w:rsidR="00E85E54" w:rsidRPr="00E85E54">
        <w:rPr>
          <w:rFonts w:cstheme="minorHAnsi"/>
          <w:b/>
          <w:sz w:val="24"/>
          <w:szCs w:val="24"/>
        </w:rPr>
        <w:t xml:space="preserve"> 2021</w:t>
      </w:r>
      <w:r w:rsidRPr="00E85E54">
        <w:rPr>
          <w:rFonts w:cstheme="minorHAnsi"/>
          <w:b/>
          <w:sz w:val="24"/>
          <w:szCs w:val="24"/>
        </w:rPr>
        <w:t>.</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Vanguard award winners and their guests are invited to </w:t>
      </w:r>
      <w:r w:rsidR="00E539A6">
        <w:rPr>
          <w:rFonts w:cstheme="minorHAnsi"/>
          <w:sz w:val="24"/>
          <w:szCs w:val="24"/>
        </w:rPr>
        <w:t>the Vanguard Award Celebrations and NET Conference to</w:t>
      </w:r>
      <w:r w:rsidR="0014060A">
        <w:rPr>
          <w:rFonts w:cstheme="minorHAnsi"/>
          <w:sz w:val="24"/>
          <w:szCs w:val="24"/>
        </w:rPr>
        <w:t xml:space="preserve"> their honor. </w:t>
      </w:r>
      <w:r>
        <w:rPr>
          <w:rFonts w:cstheme="minorHAnsi"/>
          <w:sz w:val="24"/>
          <w:szCs w:val="24"/>
        </w:rPr>
        <w:t>All award winners will also be interviewed. Videotaped interviews will be placed on the NET website to inspire others to follow in their footsteps.  Th</w:t>
      </w:r>
      <w:r w:rsidR="00F24C19" w:rsidRPr="00707AD0">
        <w:rPr>
          <w:rFonts w:cstheme="minorHAnsi"/>
          <w:sz w:val="24"/>
          <w:szCs w:val="24"/>
        </w:rPr>
        <w:t>e NET Pro</w:t>
      </w:r>
      <w:r w:rsidR="00E539A6">
        <w:rPr>
          <w:rFonts w:cstheme="minorHAnsi"/>
          <w:sz w:val="24"/>
          <w:szCs w:val="24"/>
        </w:rPr>
        <w:t>gram</w:t>
      </w:r>
      <w:r w:rsidR="00F24C19" w:rsidRPr="00707AD0">
        <w:rPr>
          <w:rFonts w:cstheme="minorHAnsi"/>
          <w:sz w:val="24"/>
          <w:szCs w:val="24"/>
        </w:rPr>
        <w:t xml:space="preserve"> </w:t>
      </w:r>
      <w:r>
        <w:rPr>
          <w:rFonts w:cstheme="minorHAnsi"/>
          <w:sz w:val="24"/>
          <w:szCs w:val="24"/>
        </w:rPr>
        <w:t xml:space="preserve">will </w:t>
      </w:r>
      <w:r w:rsidR="00F24C19" w:rsidRPr="00707AD0">
        <w:rPr>
          <w:rFonts w:cstheme="minorHAnsi"/>
          <w:sz w:val="24"/>
          <w:szCs w:val="24"/>
        </w:rPr>
        <w:t>issue a press release from UAlbany that is picked up by media outlets in the finalists and winners hometowns.</w:t>
      </w:r>
      <w:r w:rsidR="00E539A6">
        <w:rPr>
          <w:rFonts w:cstheme="minorHAnsi"/>
          <w:sz w:val="24"/>
          <w:szCs w:val="24"/>
        </w:rPr>
        <w:t xml:space="preserve"> </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Vanguard Award applications available online on November 2, 2020</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Faculty/teache</w:t>
      </w:r>
      <w:r w:rsidR="00DB59A5">
        <w:rPr>
          <w:rFonts w:cstheme="minorHAnsi"/>
          <w:b/>
          <w:iCs/>
          <w:sz w:val="24"/>
          <w:szCs w:val="24"/>
        </w:rPr>
        <w:t>r nominations due by December 31</w:t>
      </w:r>
      <w:r w:rsidRPr="0014060A">
        <w:rPr>
          <w:rFonts w:cstheme="minorHAnsi"/>
          <w:b/>
          <w:iCs/>
          <w:sz w:val="24"/>
          <w:szCs w:val="24"/>
        </w:rPr>
        <w:t>, 2020</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Finalists selected &amp; notified on January 4, 2021</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Student Essays due by February 10, 2021</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Winners notified on February 24, 2021</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Vanguard Award Ceremony &amp; Nontraditional Employment Training Conference in the Spring of 2021</w:t>
      </w:r>
    </w:p>
    <w:p w:rsidR="00E539A6" w:rsidRPr="00E539A6" w:rsidRDefault="00E539A6" w:rsidP="0014060A">
      <w:pPr>
        <w:numPr>
          <w:ilvl w:val="3"/>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i/>
          <w:iCs/>
          <w:color w:val="000000"/>
        </w:rPr>
        <w:t>The exact date and location will be announced later.</w:t>
      </w:r>
      <w:r w:rsidRPr="00E539A6">
        <w:rPr>
          <w:rFonts w:ascii="Corbel" w:eastAsia="Times New Roman" w:hAnsi="Corbel" w:cs="Times New Roman"/>
          <w:color w:val="1A1A1A"/>
        </w:rPr>
        <w:t> </w:t>
      </w:r>
    </w:p>
    <w:p w:rsidR="00707AD0" w:rsidRDefault="00707AD0" w:rsidP="00707AD0">
      <w:pPr>
        <w:rPr>
          <w:rFonts w:cstheme="minorHAnsi"/>
          <w:sz w:val="24"/>
          <w:szCs w:val="24"/>
        </w:rPr>
      </w:pPr>
    </w:p>
    <w:p w:rsidR="0024758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w:t>
      </w:r>
      <w:r w:rsidR="00DB59A5" w:rsidRPr="00DB59A5">
        <w:rPr>
          <w:rFonts w:cstheme="minorHAnsi"/>
          <w:i/>
          <w:sz w:val="24"/>
          <w:szCs w:val="24"/>
          <w:u w:val="single"/>
        </w:rPr>
        <w:t>email</w:t>
      </w:r>
      <w:r w:rsidRPr="00F24C19">
        <w:rPr>
          <w:rFonts w:cstheme="minorHAnsi"/>
          <w:i/>
          <w:sz w:val="24"/>
          <w:szCs w:val="24"/>
        </w:rPr>
        <w:t xml:space="preserve"> to the following:</w:t>
      </w:r>
    </w:p>
    <w:p w:rsidR="0014060A" w:rsidRPr="00F24C19" w:rsidRDefault="0014060A" w:rsidP="00F24C19">
      <w:pPr>
        <w:jc w:val="center"/>
        <w:rPr>
          <w:rFonts w:cstheme="minorHAnsi"/>
          <w:i/>
          <w:sz w:val="24"/>
          <w:szCs w:val="24"/>
        </w:rPr>
      </w:pPr>
      <w:bookmarkStart w:id="0" w:name="_GoBack"/>
      <w:bookmarkEnd w:id="0"/>
    </w:p>
    <w:p w:rsidR="00F24C19" w:rsidRPr="00F24C19" w:rsidRDefault="00DB59A5" w:rsidP="00F24C19">
      <w:pPr>
        <w:jc w:val="center"/>
        <w:rPr>
          <w:rFonts w:cstheme="minorHAnsi"/>
          <w:b/>
          <w:sz w:val="24"/>
          <w:szCs w:val="24"/>
        </w:rPr>
      </w:pPr>
      <w:r>
        <w:rPr>
          <w:rFonts w:cstheme="minorHAnsi"/>
          <w:b/>
          <w:sz w:val="24"/>
          <w:szCs w:val="24"/>
        </w:rPr>
        <w:t xml:space="preserve">Sana Abdelkarim at </w:t>
      </w:r>
      <w:hyperlink r:id="rId8" w:history="1">
        <w:r w:rsidRPr="007A3E60">
          <w:rPr>
            <w:rStyle w:val="Hyperlink"/>
            <w:rFonts w:cstheme="minorHAnsi"/>
            <w:b/>
            <w:sz w:val="24"/>
            <w:szCs w:val="24"/>
          </w:rPr>
          <w:t>sabdelkarim@albany.edu</w:t>
        </w:r>
      </w:hyperlink>
      <w:r>
        <w:rPr>
          <w:rFonts w:cstheme="minorHAnsi"/>
          <w:b/>
          <w:sz w:val="24"/>
          <w:szCs w:val="24"/>
        </w:rPr>
        <w:t xml:space="preserve"> &amp; Dina Refki at </w:t>
      </w:r>
      <w:hyperlink r:id="rId9" w:history="1">
        <w:r w:rsidRPr="00DB59A5">
          <w:rPr>
            <w:rStyle w:val="Hyperlink"/>
            <w:rFonts w:cstheme="minorHAnsi"/>
            <w:b/>
            <w:sz w:val="24"/>
            <w:szCs w:val="24"/>
          </w:rPr>
          <w:t>Drefki@albany.edu</w:t>
        </w:r>
      </w:hyperlink>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Default="009A0CD4" w:rsidP="00F24C19">
      <w:pPr>
        <w:jc w:val="center"/>
        <w:rPr>
          <w:rFonts w:cstheme="minorHAnsi"/>
          <w:b/>
          <w:sz w:val="24"/>
          <w:szCs w:val="24"/>
        </w:rPr>
      </w:pPr>
      <w:r>
        <w:rPr>
          <w:rFonts w:cstheme="minorHAnsi"/>
          <w:b/>
          <w:sz w:val="24"/>
          <w:szCs w:val="24"/>
        </w:rPr>
        <w:t>Phone</w:t>
      </w:r>
      <w:r w:rsidR="00F24C19" w:rsidRPr="00F24C19">
        <w:rPr>
          <w:rFonts w:cstheme="minorHAnsi"/>
          <w:b/>
          <w:sz w:val="24"/>
          <w:szCs w:val="24"/>
        </w:rPr>
        <w:t>: 518.</w:t>
      </w:r>
      <w:r w:rsidR="00E539A6">
        <w:rPr>
          <w:rFonts w:cstheme="minorHAnsi"/>
          <w:b/>
          <w:sz w:val="24"/>
          <w:szCs w:val="24"/>
        </w:rPr>
        <w:t>591-8762</w:t>
      </w:r>
    </w:p>
    <w:p w:rsidR="009A0CD4" w:rsidRPr="00F24C19" w:rsidRDefault="009A0CD4" w:rsidP="00F24C19">
      <w:pPr>
        <w:jc w:val="center"/>
        <w:rPr>
          <w:rFonts w:cstheme="minorHAnsi"/>
          <w:b/>
          <w:sz w:val="24"/>
          <w:szCs w:val="24"/>
        </w:rPr>
      </w:pPr>
      <w:r>
        <w:rPr>
          <w:rFonts w:cstheme="minorHAnsi"/>
          <w:b/>
          <w:sz w:val="24"/>
          <w:szCs w:val="24"/>
        </w:rPr>
        <w:t xml:space="preserve">Fax: </w:t>
      </w:r>
      <w:r w:rsidRPr="009A0CD4">
        <w:rPr>
          <w:rFonts w:cstheme="minorHAnsi"/>
          <w:b/>
          <w:sz w:val="24"/>
          <w:szCs w:val="24"/>
        </w:rPr>
        <w:t>(518) 442-3877</w:t>
      </w:r>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w:t>
      </w:r>
      <w:hyperlink r:id="rId10" w:history="1">
        <w:r w:rsidR="00E539A6" w:rsidRPr="00F96AB0">
          <w:rPr>
            <w:rStyle w:val="Hyperlink"/>
            <w:rFonts w:cstheme="minorHAnsi"/>
            <w:sz w:val="24"/>
            <w:szCs w:val="24"/>
          </w:rPr>
          <w:t>BAvci@albany.edu</w:t>
        </w:r>
      </w:hyperlink>
      <w:r w:rsidR="00E539A6">
        <w:rPr>
          <w:rFonts w:cstheme="minorHAnsi"/>
          <w:sz w:val="24"/>
          <w:szCs w:val="24"/>
        </w:rPr>
        <w:t xml:space="preserve"> and </w:t>
      </w:r>
      <w:hyperlink r:id="rId11" w:history="1">
        <w:r w:rsidR="00E539A6" w:rsidRPr="00CC1CF3">
          <w:rPr>
            <w:rStyle w:val="Hyperlink"/>
            <w:rFonts w:cstheme="minorHAnsi"/>
            <w:sz w:val="24"/>
            <w:szCs w:val="24"/>
          </w:rPr>
          <w:t>Drefki@albany.edu</w:t>
        </w:r>
      </w:hyperlink>
      <w:r w:rsidR="00E539A6">
        <w:rPr>
          <w:rFonts w:cstheme="minorHAnsi"/>
          <w:sz w:val="24"/>
          <w:szCs w:val="24"/>
        </w:rPr>
        <w:t xml:space="preserve"> or 518.591.8762 or 518.442.5127  for any questions. </w:t>
      </w:r>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DB59A5" w:rsidP="00247589">
      <w:pPr>
        <w:pStyle w:val="Footer"/>
        <w:spacing w:after="20"/>
        <w:jc w:val="right"/>
        <w:rPr>
          <w:rFonts w:asciiTheme="minorHAnsi" w:hAnsiTheme="minorHAnsi" w:cstheme="minorHAnsi"/>
          <w:kern w:val="14"/>
          <w:sz w:val="20"/>
          <w:szCs w:val="20"/>
        </w:rPr>
      </w:pPr>
      <w:hyperlink r:id="rId12"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proofErr w:type="gramStart"/>
      <w:r w:rsidRPr="00707AD0">
        <w:rPr>
          <w:rFonts w:cstheme="minorHAnsi"/>
          <w:sz w:val="24"/>
          <w:szCs w:val="24"/>
        </w:rPr>
        <w:t>Telephone:</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E85E54" w:rsidP="00404EF7">
      <w:pPr>
        <w:jc w:val="center"/>
        <w:rPr>
          <w:rFonts w:cstheme="minorHAnsi"/>
          <w:b/>
          <w:sz w:val="28"/>
          <w:szCs w:val="28"/>
        </w:rPr>
      </w:pPr>
      <w:r>
        <w:rPr>
          <w:rFonts w:cstheme="minorHAnsi"/>
          <w:b/>
          <w:sz w:val="28"/>
          <w:szCs w:val="28"/>
        </w:rPr>
        <w:lastRenderedPageBreak/>
        <w:t>2020-2021</w:t>
      </w:r>
      <w:r w:rsidR="0012076F">
        <w:rPr>
          <w:rFonts w:cstheme="minorHAnsi"/>
          <w:b/>
          <w:sz w:val="28"/>
          <w:szCs w:val="28"/>
        </w:rPr>
        <w:t xml:space="preserve">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85E54" w:rsidP="00EC2857">
      <w:pPr>
        <w:jc w:val="center"/>
        <w:rPr>
          <w:rFonts w:cstheme="minorHAnsi"/>
          <w:b/>
          <w:sz w:val="24"/>
          <w:szCs w:val="24"/>
        </w:rPr>
      </w:pPr>
      <w:r>
        <w:rPr>
          <w:rFonts w:cstheme="minorHAnsi"/>
          <w:b/>
          <w:sz w:val="24"/>
          <w:szCs w:val="24"/>
        </w:rPr>
        <w:t>2020-2021</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w:t>
      </w:r>
      <w:r w:rsidR="00E85E54" w:rsidRPr="00E85E54">
        <w:rPr>
          <w:rFonts w:cstheme="minorHAnsi"/>
          <w:b/>
          <w:sz w:val="24"/>
          <w:szCs w:val="24"/>
          <w:u w:val="single"/>
        </w:rPr>
        <w:t>December 11</w:t>
      </w:r>
      <w:r w:rsidR="00E85E54" w:rsidRPr="00E85E54">
        <w:rPr>
          <w:rFonts w:cstheme="minorHAnsi"/>
          <w:b/>
          <w:sz w:val="24"/>
          <w:szCs w:val="24"/>
          <w:u w:val="single"/>
          <w:vertAlign w:val="superscript"/>
        </w:rPr>
        <w:t>th</w:t>
      </w:r>
      <w:r w:rsidR="00E85E54" w:rsidRPr="00E85E54">
        <w:rPr>
          <w:rFonts w:cstheme="minorHAnsi"/>
          <w:b/>
          <w:sz w:val="24"/>
          <w:szCs w:val="24"/>
          <w:u w:val="single"/>
        </w:rPr>
        <w:t>, 2020</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E539A6" w:rsidP="00F20B8C">
      <w:pPr>
        <w:jc w:val="center"/>
        <w:rPr>
          <w:rFonts w:cstheme="minorHAnsi"/>
          <w:sz w:val="24"/>
          <w:szCs w:val="24"/>
        </w:rPr>
      </w:pPr>
      <w:r>
        <w:rPr>
          <w:rFonts w:cstheme="minorHAnsi"/>
          <w:sz w:val="24"/>
          <w:szCs w:val="24"/>
        </w:rPr>
        <w:t>2020</w:t>
      </w:r>
      <w:r w:rsidR="00E85E54">
        <w:rPr>
          <w:rFonts w:cstheme="minorHAnsi"/>
          <w:sz w:val="24"/>
          <w:szCs w:val="24"/>
        </w:rPr>
        <w:t>-2021</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w:t>
      </w:r>
      <w:r w:rsidR="00E85E54" w:rsidRPr="00E85E54">
        <w:rPr>
          <w:rFonts w:cstheme="minorHAnsi"/>
          <w:b/>
          <w:sz w:val="24"/>
          <w:szCs w:val="24"/>
          <w:u w:val="single"/>
        </w:rPr>
        <w:t>December 11</w:t>
      </w:r>
      <w:r w:rsidR="00E85E54" w:rsidRPr="00E85E54">
        <w:rPr>
          <w:rFonts w:cstheme="minorHAnsi"/>
          <w:b/>
          <w:sz w:val="24"/>
          <w:szCs w:val="24"/>
          <w:u w:val="single"/>
          <w:vertAlign w:val="superscript"/>
        </w:rPr>
        <w:t>th</w:t>
      </w:r>
      <w:r w:rsidR="00E85E54" w:rsidRPr="00E85E54">
        <w:rPr>
          <w:rFonts w:cstheme="minorHAnsi"/>
          <w:b/>
          <w:sz w:val="24"/>
          <w:szCs w:val="24"/>
          <w:u w:val="single"/>
        </w:rPr>
        <w:t>, 2020</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E765B"/>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7"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C2969"/>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C75BD"/>
    <w:multiLevelType w:val="multilevel"/>
    <w:tmpl w:val="696CB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2"/>
  </w:num>
  <w:num w:numId="4">
    <w:abstractNumId w:val="5"/>
  </w:num>
  <w:num w:numId="5">
    <w:abstractNumId w:val="11"/>
  </w:num>
  <w:num w:numId="6">
    <w:abstractNumId w:val="6"/>
  </w:num>
  <w:num w:numId="7">
    <w:abstractNumId w:val="0"/>
  </w:num>
  <w:num w:numId="8">
    <w:abstractNumId w:val="1"/>
  </w:num>
  <w:num w:numId="9">
    <w:abstractNumId w:val="8"/>
  </w:num>
  <w:num w:numId="10">
    <w:abstractNumId w:val="7"/>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wtDQwM7cwtzAxMzNX0lEKTi0uzszPAykwqgUAIcXBCiwAAAA="/>
  </w:docVars>
  <w:rsids>
    <w:rsidRoot w:val="00404EF7"/>
    <w:rsid w:val="00016840"/>
    <w:rsid w:val="00044C2B"/>
    <w:rsid w:val="000A4BA2"/>
    <w:rsid w:val="0012076F"/>
    <w:rsid w:val="0014060A"/>
    <w:rsid w:val="00247589"/>
    <w:rsid w:val="002E6195"/>
    <w:rsid w:val="00373CB7"/>
    <w:rsid w:val="00396F61"/>
    <w:rsid w:val="00404EF7"/>
    <w:rsid w:val="0044616D"/>
    <w:rsid w:val="00480175"/>
    <w:rsid w:val="005D4B94"/>
    <w:rsid w:val="00653152"/>
    <w:rsid w:val="006E51EA"/>
    <w:rsid w:val="00707AD0"/>
    <w:rsid w:val="0076435E"/>
    <w:rsid w:val="008C6F40"/>
    <w:rsid w:val="00980B3E"/>
    <w:rsid w:val="009A0CD4"/>
    <w:rsid w:val="00A933AC"/>
    <w:rsid w:val="00AF2876"/>
    <w:rsid w:val="00B75BEF"/>
    <w:rsid w:val="00B85B04"/>
    <w:rsid w:val="00B916EF"/>
    <w:rsid w:val="00BA5F6A"/>
    <w:rsid w:val="00BF7452"/>
    <w:rsid w:val="00DB59A5"/>
    <w:rsid w:val="00E539A6"/>
    <w:rsid w:val="00E85E54"/>
    <w:rsid w:val="00EC2857"/>
    <w:rsid w:val="00ED1FB0"/>
    <w:rsid w:val="00F20B8C"/>
    <w:rsid w:val="00F24C19"/>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CD50"/>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03819230">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 w:id="17915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delkarim@alban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lbany.edu/women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hyperlink" Target="mailto:Drefki@albany.edu" TargetMode="External"/><Relationship Id="rId5" Type="http://schemas.openxmlformats.org/officeDocument/2006/relationships/image" Target="media/image1.png"/><Relationship Id="rId10" Type="http://schemas.openxmlformats.org/officeDocument/2006/relationships/hyperlink" Target="mailto:BAvci@albany.edu" TargetMode="External"/><Relationship Id="rId4" Type="http://schemas.openxmlformats.org/officeDocument/2006/relationships/webSettings" Target="webSettings.xml"/><Relationship Id="rId9" Type="http://schemas.openxmlformats.org/officeDocument/2006/relationships/hyperlink" Target="mailto:Drefki@alba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Abdelkarim, Sana</cp:lastModifiedBy>
  <cp:revision>3</cp:revision>
  <cp:lastPrinted>2015-11-19T21:50:00Z</cp:lastPrinted>
  <dcterms:created xsi:type="dcterms:W3CDTF">2020-11-03T18:18:00Z</dcterms:created>
  <dcterms:modified xsi:type="dcterms:W3CDTF">2020-12-15T15:17:00Z</dcterms:modified>
</cp:coreProperties>
</file>